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7D2" w:rsidRPr="005A64CB" w:rsidRDefault="00D117F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9772650" cy="7000875"/>
            <wp:effectExtent l="19050" t="0" r="0" b="0"/>
            <wp:docPr id="2" name="Рисунок 1" descr="D: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44" r="1128" b="4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700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25E6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D3D95" w:rsidRPr="005A64CB" w:rsidRDefault="00FD3D95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457D2" w:rsidRDefault="003457D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117F2" w:rsidRPr="005A64CB" w:rsidRDefault="00D117F2" w:rsidP="00FC58C3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3457D2" w:rsidRPr="005A64CB" w:rsidRDefault="003457D2" w:rsidP="00FC58C3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</w:rPr>
      </w:pPr>
      <w:r w:rsidRPr="005A64CB">
        <w:rPr>
          <w:rFonts w:ascii="Times New Roman" w:hAnsi="Times New Roman"/>
          <w:b/>
        </w:rPr>
        <w:lastRenderedPageBreak/>
        <w:t>Учебный план</w:t>
      </w:r>
    </w:p>
    <w:p w:rsidR="00CC5FF1" w:rsidRPr="005A64CB" w:rsidRDefault="00CC5FF1" w:rsidP="00CC5FF1">
      <w:pPr>
        <w:pStyle w:val="a7"/>
        <w:rPr>
          <w:rFonts w:ascii="Times New Roman" w:hAnsi="Times New Roman"/>
          <w:sz w:val="18"/>
          <w:szCs w:val="18"/>
        </w:rPr>
      </w:pPr>
    </w:p>
    <w:tbl>
      <w:tblPr>
        <w:tblW w:w="16092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83"/>
        <w:gridCol w:w="3079"/>
        <w:gridCol w:w="438"/>
        <w:gridCol w:w="604"/>
        <w:gridCol w:w="389"/>
        <w:gridCol w:w="563"/>
        <w:gridCol w:w="427"/>
        <w:gridCol w:w="428"/>
        <w:gridCol w:w="424"/>
        <w:gridCol w:w="423"/>
        <w:gridCol w:w="428"/>
        <w:gridCol w:w="613"/>
        <w:gridCol w:w="565"/>
        <w:gridCol w:w="516"/>
        <w:gridCol w:w="477"/>
        <w:gridCol w:w="565"/>
        <w:gridCol w:w="370"/>
        <w:gridCol w:w="565"/>
        <w:gridCol w:w="617"/>
        <w:gridCol w:w="512"/>
        <w:gridCol w:w="565"/>
        <w:gridCol w:w="565"/>
        <w:gridCol w:w="565"/>
        <w:gridCol w:w="476"/>
        <w:gridCol w:w="565"/>
        <w:gridCol w:w="370"/>
      </w:tblGrid>
      <w:tr w:rsidR="00792814" w:rsidRPr="005A64CB" w:rsidTr="00792814">
        <w:tc>
          <w:tcPr>
            <w:tcW w:w="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Индекс</w:t>
            </w:r>
          </w:p>
        </w:tc>
        <w:tc>
          <w:tcPr>
            <w:tcW w:w="307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Наименование дисциплин, междисциплинарных курсов, профессиональных модулей</w:t>
            </w:r>
          </w:p>
        </w:tc>
        <w:tc>
          <w:tcPr>
            <w:tcW w:w="43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792814">
            <w:pPr>
              <w:pStyle w:val="a7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экзаменов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92814" w:rsidRPr="005A64CB" w:rsidRDefault="00792814" w:rsidP="00792814">
            <w:pPr>
              <w:pStyle w:val="a7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Дифференцированных зачетов</w:t>
            </w:r>
          </w:p>
        </w:tc>
        <w:tc>
          <w:tcPr>
            <w:tcW w:w="1379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792814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3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792814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Обязательные учебные занятия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часов</w:t>
            </w:r>
          </w:p>
        </w:tc>
        <w:tc>
          <w:tcPr>
            <w:tcW w:w="6495" w:type="dxa"/>
            <w:gridSpan w:val="1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5A64C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Обязательные учебные занятия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часов</w:t>
            </w:r>
          </w:p>
        </w:tc>
        <w:tc>
          <w:tcPr>
            <w:tcW w:w="1411" w:type="dxa"/>
            <w:gridSpan w:val="3"/>
            <w:shd w:val="clear" w:color="auto" w:fill="auto"/>
          </w:tcPr>
          <w:p w:rsidR="00792814" w:rsidRPr="005A64CB" w:rsidRDefault="00792814" w:rsidP="005A64CB">
            <w:pPr>
              <w:pStyle w:val="a7"/>
              <w:rPr>
                <w:rFonts w:ascii="Times New Roman" w:hAnsi="Times New Roman"/>
              </w:rPr>
            </w:pPr>
          </w:p>
        </w:tc>
      </w:tr>
      <w:tr w:rsidR="00792814" w:rsidRPr="005A64CB" w:rsidTr="005A64CB">
        <w:trPr>
          <w:trHeight w:val="441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5A64C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5A64C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5A64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64CB">
              <w:rPr>
                <w:rFonts w:ascii="Times New Roman" w:hAnsi="Times New Roman" w:cs="Times New Roman"/>
                <w:sz w:val="18"/>
                <w:szCs w:val="18"/>
              </w:rPr>
              <w:t>1 курс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5A64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64CB">
              <w:rPr>
                <w:rFonts w:ascii="Times New Roman" w:hAnsi="Times New Roman" w:cs="Times New Roman"/>
                <w:sz w:val="18"/>
                <w:szCs w:val="18"/>
              </w:rPr>
              <w:t>2 курс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792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64CB">
              <w:rPr>
                <w:rFonts w:ascii="Times New Roman" w:hAnsi="Times New Roman" w:cs="Times New Roman"/>
                <w:sz w:val="18"/>
                <w:szCs w:val="18"/>
              </w:rPr>
              <w:t>3курс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5A64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64CB">
              <w:rPr>
                <w:rFonts w:ascii="Times New Roman" w:hAnsi="Times New Roman" w:cs="Times New Roman"/>
                <w:sz w:val="18"/>
                <w:szCs w:val="18"/>
              </w:rPr>
              <w:t>4 курс</w:t>
            </w:r>
          </w:p>
        </w:tc>
        <w:tc>
          <w:tcPr>
            <w:tcW w:w="1411" w:type="dxa"/>
            <w:gridSpan w:val="3"/>
            <w:shd w:val="clear" w:color="auto" w:fill="auto"/>
            <w:vAlign w:val="center"/>
          </w:tcPr>
          <w:p w:rsidR="00792814" w:rsidRPr="005A64CB" w:rsidRDefault="00792814" w:rsidP="005A64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64CB">
              <w:rPr>
                <w:rFonts w:ascii="Times New Roman" w:hAnsi="Times New Roman" w:cs="Times New Roman"/>
                <w:sz w:val="18"/>
                <w:szCs w:val="18"/>
              </w:rPr>
              <w:t>5курс</w:t>
            </w:r>
          </w:p>
        </w:tc>
      </w:tr>
      <w:tr w:rsidR="00792814" w:rsidRPr="005A64CB" w:rsidTr="005A64CB">
        <w:trPr>
          <w:trHeight w:val="174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vMerge/>
            <w:tcBorders>
              <w:left w:val="single" w:sz="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курсовых проектов (работ)</w:t>
            </w:r>
          </w:p>
        </w:tc>
        <w:tc>
          <w:tcPr>
            <w:tcW w:w="5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Максимальная нагрузка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792814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  <w:tc>
          <w:tcPr>
            <w:tcW w:w="1694" w:type="dxa"/>
            <w:gridSpan w:val="3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2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4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5" w:type="dxa"/>
            <w:gridSpan w:val="3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5A64CB">
        <w:trPr>
          <w:trHeight w:val="2103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обзорные и установочные занятия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лабораторные работы, практические занятия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курсовой проект (работа)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обзорные и </w:t>
            </w:r>
            <w:proofErr w:type="spellStart"/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устано-вочные</w:t>
            </w:r>
            <w:proofErr w:type="spellEnd"/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занятия, 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лабораторные работы, </w:t>
            </w:r>
            <w:proofErr w:type="spellStart"/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прак-тические</w:t>
            </w:r>
            <w:proofErr w:type="spellEnd"/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занятия,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92814" w:rsidRPr="005A64CB" w:rsidRDefault="00792814" w:rsidP="00FD3D95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контрольные работы, </w:t>
            </w:r>
            <w:bookmarkStart w:id="0" w:name="_GoBack"/>
            <w:bookmarkEnd w:id="0"/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обзорные и </w:t>
            </w:r>
            <w:proofErr w:type="spellStart"/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устано-вочные</w:t>
            </w:r>
            <w:proofErr w:type="spellEnd"/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занятия, 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лабораторные работы, </w:t>
            </w:r>
            <w:proofErr w:type="spellStart"/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прак-тические</w:t>
            </w:r>
            <w:proofErr w:type="spellEnd"/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занятия,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FD3D95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контрольные работы,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обзорные и </w:t>
            </w:r>
            <w:proofErr w:type="spellStart"/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устано-вочные</w:t>
            </w:r>
            <w:proofErr w:type="spellEnd"/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занятия, часов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лабораторные работы, практические занятия, часов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92814" w:rsidRPr="005A64CB" w:rsidRDefault="00792814" w:rsidP="00FD3D95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контрольные работы,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обзорные и </w:t>
            </w:r>
            <w:proofErr w:type="spellStart"/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устано-вочные</w:t>
            </w:r>
            <w:proofErr w:type="spellEnd"/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занятия, часов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лабораторные работы, практические занятия, часов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92814" w:rsidRPr="005A64CB" w:rsidRDefault="00792814" w:rsidP="00FD3D95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контрольные работы, 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обзорные и установочные занятия, часов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лабораторные работы, практические занятия, часов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контрольные работы</w:t>
            </w: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</w:tr>
      <w:tr w:rsidR="00792814" w:rsidRPr="005A64CB" w:rsidTr="00792814">
        <w:trPr>
          <w:trHeight w:val="379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7445">
              <w:rPr>
                <w:rFonts w:ascii="Times New Roman" w:hAnsi="Times New Roman"/>
                <w:b/>
                <w:sz w:val="18"/>
                <w:szCs w:val="18"/>
              </w:rPr>
              <w:t>Общеобразовательная подготовка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7445">
              <w:rPr>
                <w:rFonts w:ascii="Times New Roman" w:hAnsi="Times New Roman"/>
                <w:b/>
                <w:sz w:val="18"/>
                <w:szCs w:val="18"/>
              </w:rPr>
              <w:t>2106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7445">
              <w:rPr>
                <w:rFonts w:ascii="Times New Roman" w:hAnsi="Times New Roman"/>
                <w:b/>
                <w:sz w:val="18"/>
                <w:szCs w:val="18"/>
              </w:rPr>
              <w:t>1946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7445"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7445">
              <w:rPr>
                <w:rFonts w:ascii="Times New Roman" w:hAnsi="Times New Roman"/>
                <w:b/>
                <w:sz w:val="18"/>
                <w:szCs w:val="18"/>
              </w:rPr>
              <w:t>79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7445">
              <w:rPr>
                <w:rFonts w:ascii="Times New Roman" w:hAnsi="Times New Roman"/>
                <w:b/>
                <w:sz w:val="18"/>
                <w:szCs w:val="18"/>
              </w:rPr>
              <w:t>81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7445">
              <w:rPr>
                <w:rFonts w:ascii="Times New Roman" w:hAnsi="Times New Roman"/>
                <w:b/>
                <w:sz w:val="18"/>
                <w:szCs w:val="18"/>
              </w:rPr>
              <w:t>79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D7445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D7445">
              <w:rPr>
                <w:rFonts w:ascii="Times New Roman" w:hAnsi="Times New Roman"/>
                <w:b/>
                <w:sz w:val="18"/>
                <w:szCs w:val="18"/>
              </w:rPr>
              <w:t>81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264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УОД.00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Общие  базовые и профильные дисциплины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1158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1068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 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293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266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159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.02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.03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Математика: алгебра, начала математического анализа, геометрия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 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234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.04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176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163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.05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175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169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.06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По выбору из обязательных предметных областей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948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878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.07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.08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181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169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.09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 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177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165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8D7445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э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кономику и право)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158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 12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ОУД .13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Экология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Индивидуальный проект</w:t>
            </w:r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по физике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ТО. 00</w:t>
            </w:r>
          </w:p>
        </w:tc>
        <w:tc>
          <w:tcPr>
            <w:tcW w:w="30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Теоретическое обучение</w:t>
            </w: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4374</w:t>
            </w:r>
          </w:p>
        </w:tc>
        <w:tc>
          <w:tcPr>
            <w:tcW w:w="4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3734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640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324</w:t>
            </w:r>
          </w:p>
        </w:tc>
        <w:tc>
          <w:tcPr>
            <w:tcW w:w="4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286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96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64</w:t>
            </w:r>
          </w:p>
        </w:tc>
        <w:tc>
          <w:tcPr>
            <w:tcW w:w="3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82</w:t>
            </w:r>
          </w:p>
        </w:tc>
        <w:tc>
          <w:tcPr>
            <w:tcW w:w="6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78</w:t>
            </w:r>
          </w:p>
        </w:tc>
        <w:tc>
          <w:tcPr>
            <w:tcW w:w="5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96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82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78</w:t>
            </w:r>
          </w:p>
        </w:tc>
        <w:tc>
          <w:tcPr>
            <w:tcW w:w="3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Обязательная часть ППСЗС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320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ОГСЭ. 00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Общие гуманитарные и социально-экономические дисциплины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616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ОГСЭ. 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Основы философии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ОГСЭ. 02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ОГСЭ. 03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>.3,4,5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152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ОГСЭ. 04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>,3.4,5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324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316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ОГСЭ. 06В01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Русский язык и культура речи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ЕН. 00</w:t>
            </w:r>
          </w:p>
        </w:tc>
        <w:tc>
          <w:tcPr>
            <w:tcW w:w="30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Математические и общие естественнонаучные дисциплины</w:t>
            </w: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300</w:t>
            </w:r>
          </w:p>
        </w:tc>
        <w:tc>
          <w:tcPr>
            <w:tcW w:w="4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252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ЕН. 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254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ЕН. 02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Экологические основы природопользования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ЕН. 03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186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152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301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П.00</w:t>
            </w:r>
          </w:p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Профессиональный цикл</w:t>
            </w:r>
          </w:p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3372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2866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506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256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220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32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82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306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ОП.00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Общепрофессиональные</w:t>
            </w:r>
            <w:proofErr w:type="spellEnd"/>
            <w:r w:rsidRPr="008C463D">
              <w:rPr>
                <w:rFonts w:ascii="Times New Roman" w:hAnsi="Times New Roman"/>
                <w:b/>
                <w:sz w:val="18"/>
                <w:szCs w:val="18"/>
              </w:rPr>
              <w:t xml:space="preserve"> дисциплины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1017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887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130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58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32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290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Микробиология, санитария и гигиена в пищевом производстве</w:t>
            </w:r>
          </w:p>
        </w:tc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64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5A64C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ОП.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Физиология питания</w:t>
            </w:r>
          </w:p>
        </w:tc>
        <w:tc>
          <w:tcPr>
            <w:tcW w:w="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349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.03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Организация хранения и контроль запасов и сырья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113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64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ОП.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ИТ</w:t>
            </w:r>
            <w:proofErr w:type="gramEnd"/>
            <w:r w:rsidRPr="005A64CB">
              <w:rPr>
                <w:rFonts w:ascii="Times New Roman" w:hAnsi="Times New Roman"/>
                <w:sz w:val="18"/>
                <w:szCs w:val="18"/>
              </w:rPr>
              <w:t xml:space="preserve"> в профессиональной деятельности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138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ОП.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Метрология и стандартизация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64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.06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ПОПД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378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.07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Основы экономики, менеджмента и маркетинга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116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ОП.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Охрана труда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275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.09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A64CB" w:rsidRPr="005A64CB" w:rsidTr="00792814">
        <w:trPr>
          <w:trHeight w:val="275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4CB" w:rsidRPr="005A64CB" w:rsidRDefault="005A64CB" w:rsidP="005A64C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A64CB">
              <w:rPr>
                <w:rFonts w:ascii="Times New Roman" w:hAnsi="Times New Roman"/>
                <w:b/>
                <w:sz w:val="18"/>
                <w:szCs w:val="18"/>
              </w:rPr>
              <w:t>Вариативная часть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64CB" w:rsidRPr="005A64CB" w:rsidRDefault="005A64C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378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5A64C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ОП.10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Блюда диетического и школьного питания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271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5A64C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ОП</w:t>
            </w:r>
            <w:r w:rsidR="005A64CB">
              <w:rPr>
                <w:rFonts w:ascii="Times New Roman" w:hAnsi="Times New Roman"/>
                <w:sz w:val="18"/>
                <w:szCs w:val="18"/>
              </w:rPr>
              <w:t>.11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Кухни народов мира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289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5A64C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.12.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Рисунок и основы композиции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123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5A64C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.13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A64CB">
              <w:rPr>
                <w:rFonts w:ascii="Times New Roman" w:hAnsi="Times New Roman"/>
                <w:sz w:val="18"/>
                <w:szCs w:val="18"/>
              </w:rPr>
              <w:t>Карвинг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269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5A64CB" w:rsidP="005A64C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ОП.</w:t>
            </w:r>
            <w:r w:rsidR="00792814"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Сервис ресторанов и гостиниц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273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5A64C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ПМ.00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Профессиональные модули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2355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1979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376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184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162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82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74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66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ПМ.01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Организация процесса приготовления и приготовление полуфабрикатов для сложной кулинарной продукции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Экв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435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377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58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543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МДК.01.01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Технология приготовления  полуфабрикатов для сложной кулинарной продукции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435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377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1нед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1нед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ПМ. 02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Организация процесса приготовления и приготовление сложной холодной кулинарной продукции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Экв5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270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226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397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МДК.02.01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Технология приготовления сложной холодной кулинарной продукции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270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226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2нед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ПМ.03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Организация процесса приготовления и приготовление сложной горячей  кулинарной продукции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Экв3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495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429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МДК.03.01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Технология приготовления сложной горячей кулинарной продукции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495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429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15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ДЗ3</w:t>
            </w: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2нед</w:t>
            </w:r>
          </w:p>
        </w:tc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230"/>
        </w:trPr>
        <w:tc>
          <w:tcPr>
            <w:tcW w:w="98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7нед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ПМ.04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Организация процесса приготовления и приготовление сложных хлебобулочных мучных кондитерских изделий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Экв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339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283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56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452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МДК.04.01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Технология приготовления сложных хлебобулочных мучных кондитерских изделий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339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283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211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1нед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1нед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ПМ.05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Организация процесса приготовления и приготовление сложных холодных и горячих десертов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Экв5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294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246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26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МДК.05.01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Технология приготовления сложных холодных и горячих десертов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ДЗ5</w:t>
            </w: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294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246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ДЗ5</w:t>
            </w: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2нед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ПМ.06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Организация работы структурного подразделения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Экв5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162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122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МДК.06.01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Управление структурным подразделением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ДЗ5</w:t>
            </w: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162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5A64CB">
              <w:rPr>
                <w:rFonts w:ascii="Times New Roman" w:hAnsi="Times New Roman"/>
                <w:sz w:val="18"/>
                <w:szCs w:val="18"/>
              </w:rPr>
              <w:t>нед</w:t>
            </w:r>
            <w:proofErr w:type="spellEnd"/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ДЗ5</w:t>
            </w: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2нед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ПМ.07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Выполнение работ по получению рабочей профессии «Повар»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Экв</w:t>
            </w:r>
            <w:proofErr w:type="gramStart"/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120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86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rPr>
          <w:trHeight w:val="570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МДК.07.01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Приготовление блюд кулинарных и кондитерских изделий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Производственная 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</w:t>
            </w:r>
            <w:proofErr w:type="gramStart"/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7нед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463D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Вариативная часть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8C463D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ПМ 08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Организация кооперативного дела и предпринимательства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Экв5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240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210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МДК 08.01.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Организация кооперативного дела и предпринимательства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ДЗ5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1нед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ПДП.00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Производственная практика</w:t>
            </w:r>
          </w:p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(преддипломная)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 xml:space="preserve">4 </w:t>
            </w:r>
            <w:proofErr w:type="spellStart"/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ГИА.00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Государственная  (итоговая) аттестация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ГИА.01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Подготовка выпускной квалификационной работы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814" w:rsidRPr="005A64CB" w:rsidTr="00792814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ГИА.02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Защита выпускной квалификационной работы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463D" w:rsidRPr="005A64CB" w:rsidTr="00E45908"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6480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5680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800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403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367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160+УП 2 нед+ПП7нед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463D" w:rsidRPr="008C463D" w:rsidRDefault="008C463D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160+УП2нед+ПП</w:t>
            </w:r>
            <w:proofErr w:type="gramStart"/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proofErr w:type="gramEnd"/>
            <w:r w:rsidRPr="008C463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</w:p>
        </w:tc>
        <w:tc>
          <w:tcPr>
            <w:tcW w:w="1411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C463D" w:rsidRPr="005A64CB" w:rsidRDefault="008C463D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 xml:space="preserve">160 +УП 1нед +ПП 7 </w:t>
            </w:r>
            <w:proofErr w:type="spellStart"/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</w:p>
        </w:tc>
      </w:tr>
      <w:tr w:rsidR="00792814" w:rsidRPr="005A64CB" w:rsidTr="00792814">
        <w:trPr>
          <w:trHeight w:val="304"/>
        </w:trPr>
        <w:tc>
          <w:tcPr>
            <w:tcW w:w="4500" w:type="dxa"/>
            <w:gridSpan w:val="3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Изучаемых дисциплин и МДК</w:t>
            </w:r>
          </w:p>
        </w:tc>
        <w:tc>
          <w:tcPr>
            <w:tcW w:w="170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A013A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69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69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1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792814" w:rsidRPr="005A64CB" w:rsidTr="00792814">
        <w:tc>
          <w:tcPr>
            <w:tcW w:w="4500" w:type="dxa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Курсовых (работ) проектов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92814" w:rsidRPr="005A64CB" w:rsidTr="00792814">
        <w:tc>
          <w:tcPr>
            <w:tcW w:w="4500" w:type="dxa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Домашних контрольных работ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A013A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92814" w:rsidRPr="005A64CB" w:rsidTr="00792814">
        <w:tc>
          <w:tcPr>
            <w:tcW w:w="4500" w:type="dxa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Учебной практики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710B59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92814" w:rsidRPr="005A64CB" w:rsidTr="00792814">
        <w:tc>
          <w:tcPr>
            <w:tcW w:w="4500" w:type="dxa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Производственной практики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792814" w:rsidRPr="005A64CB" w:rsidTr="00792814">
        <w:tc>
          <w:tcPr>
            <w:tcW w:w="4500" w:type="dxa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Преддипломной практики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92814" w:rsidRPr="005A64CB" w:rsidTr="00792814">
        <w:tc>
          <w:tcPr>
            <w:tcW w:w="4500" w:type="dxa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46079B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Экзаменов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A013A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92814" w:rsidRPr="005A64CB" w:rsidTr="00792814">
        <w:tc>
          <w:tcPr>
            <w:tcW w:w="4500" w:type="dxa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14" w:rsidRPr="008C463D" w:rsidRDefault="00792814" w:rsidP="00500B65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63D">
              <w:rPr>
                <w:rFonts w:ascii="Times New Roman" w:hAnsi="Times New Roman"/>
                <w:b/>
                <w:sz w:val="18"/>
                <w:szCs w:val="18"/>
              </w:rPr>
              <w:t>Дифференцированных зачётов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A013AB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2814" w:rsidRPr="005A64CB" w:rsidRDefault="004C39CC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2814" w:rsidRPr="005A64CB" w:rsidRDefault="00792814" w:rsidP="0046079B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64C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</w:tbl>
    <w:p w:rsidR="00FC58C3" w:rsidRPr="005A64CB" w:rsidRDefault="00FC58C3" w:rsidP="00FC58C3">
      <w:pPr>
        <w:spacing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3457D2" w:rsidRPr="005A64CB" w:rsidRDefault="003457D2" w:rsidP="00FC58C3">
      <w:pPr>
        <w:tabs>
          <w:tab w:val="left" w:pos="180"/>
          <w:tab w:val="left" w:pos="8280"/>
        </w:tabs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57D2" w:rsidRPr="005A64CB" w:rsidRDefault="003457D2" w:rsidP="00FC58C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38D0" w:rsidRPr="005A64CB" w:rsidRDefault="003638D0" w:rsidP="00FC58C3">
      <w:pPr>
        <w:spacing w:line="240" w:lineRule="auto"/>
        <w:rPr>
          <w:rFonts w:ascii="Times New Roman" w:hAnsi="Times New Roman" w:cs="Times New Roman"/>
        </w:rPr>
      </w:pPr>
    </w:p>
    <w:sectPr w:rsidR="003638D0" w:rsidRPr="005A64CB" w:rsidSect="00AB4984">
      <w:pgSz w:w="16840" w:h="23814" w:code="8"/>
      <w:pgMar w:top="709" w:right="425" w:bottom="284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91F"/>
    <w:multiLevelType w:val="hybridMultilevel"/>
    <w:tmpl w:val="DA44E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A21DD"/>
    <w:multiLevelType w:val="hybridMultilevel"/>
    <w:tmpl w:val="74D802C6"/>
    <w:lvl w:ilvl="0" w:tplc="4A7CDEF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11022C8B"/>
    <w:multiLevelType w:val="multilevel"/>
    <w:tmpl w:val="2E109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">
    <w:nsid w:val="17A140E7"/>
    <w:multiLevelType w:val="hybridMultilevel"/>
    <w:tmpl w:val="4F1A1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07176"/>
    <w:multiLevelType w:val="hybridMultilevel"/>
    <w:tmpl w:val="0C266FCA"/>
    <w:lvl w:ilvl="0" w:tplc="B0C62EA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9955B0"/>
    <w:multiLevelType w:val="hybridMultilevel"/>
    <w:tmpl w:val="74D802C6"/>
    <w:lvl w:ilvl="0" w:tplc="4A7CDEF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33A61D00"/>
    <w:multiLevelType w:val="hybridMultilevel"/>
    <w:tmpl w:val="AA2A90EA"/>
    <w:lvl w:ilvl="0" w:tplc="4A7CDEF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3F850629"/>
    <w:multiLevelType w:val="hybridMultilevel"/>
    <w:tmpl w:val="3AA2BE8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01382F"/>
    <w:multiLevelType w:val="hybridMultilevel"/>
    <w:tmpl w:val="D7AC96A2"/>
    <w:lvl w:ilvl="0" w:tplc="CE925F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77642"/>
    <w:multiLevelType w:val="hybridMultilevel"/>
    <w:tmpl w:val="22927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9"/>
  </w:num>
  <w:num w:numId="7">
    <w:abstractNumId w:val="4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457D2"/>
    <w:rsid w:val="000078FD"/>
    <w:rsid w:val="00210FF6"/>
    <w:rsid w:val="002125E6"/>
    <w:rsid w:val="00234591"/>
    <w:rsid w:val="00317B94"/>
    <w:rsid w:val="003457D2"/>
    <w:rsid w:val="003638D0"/>
    <w:rsid w:val="00366CD4"/>
    <w:rsid w:val="0046079B"/>
    <w:rsid w:val="004C39CC"/>
    <w:rsid w:val="00500B65"/>
    <w:rsid w:val="00526C91"/>
    <w:rsid w:val="00587B61"/>
    <w:rsid w:val="005A64CB"/>
    <w:rsid w:val="005F188B"/>
    <w:rsid w:val="006D1664"/>
    <w:rsid w:val="00710B59"/>
    <w:rsid w:val="00781A46"/>
    <w:rsid w:val="00792814"/>
    <w:rsid w:val="008362F8"/>
    <w:rsid w:val="008C463D"/>
    <w:rsid w:val="008D7445"/>
    <w:rsid w:val="00967407"/>
    <w:rsid w:val="00A013AB"/>
    <w:rsid w:val="00A10159"/>
    <w:rsid w:val="00A64F2A"/>
    <w:rsid w:val="00A71067"/>
    <w:rsid w:val="00A869A9"/>
    <w:rsid w:val="00AB3F49"/>
    <w:rsid w:val="00AB4984"/>
    <w:rsid w:val="00B843AD"/>
    <w:rsid w:val="00C34658"/>
    <w:rsid w:val="00C469EC"/>
    <w:rsid w:val="00C82164"/>
    <w:rsid w:val="00CA7328"/>
    <w:rsid w:val="00CC5FF1"/>
    <w:rsid w:val="00D117F2"/>
    <w:rsid w:val="00D421EA"/>
    <w:rsid w:val="00DB215F"/>
    <w:rsid w:val="00E46111"/>
    <w:rsid w:val="00E85A9D"/>
    <w:rsid w:val="00EC6225"/>
    <w:rsid w:val="00F52995"/>
    <w:rsid w:val="00FC58C3"/>
    <w:rsid w:val="00FD3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57D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57D2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457D2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457D2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3457D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header"/>
    <w:basedOn w:val="a"/>
    <w:link w:val="a9"/>
    <w:uiPriority w:val="99"/>
    <w:unhideWhenUsed/>
    <w:rsid w:val="003457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3457D2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457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3457D2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3457D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7051C-A249-4F29-9CCB-B9DFF1705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2019-11-26T14:02:00Z</cp:lastPrinted>
  <dcterms:created xsi:type="dcterms:W3CDTF">2019-11-28T12:20:00Z</dcterms:created>
  <dcterms:modified xsi:type="dcterms:W3CDTF">2019-11-30T06:36:00Z</dcterms:modified>
</cp:coreProperties>
</file>